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235E" w14:textId="0D262CA7" w:rsidR="007C41E7" w:rsidRDefault="00076F9A"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 надо знать об инфекциях, передающихся половым путём.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="007F2A10">
        <w:rPr>
          <w:rFonts w:ascii="Roboto" w:hAnsi="Roboto"/>
          <w:color w:val="000000"/>
          <w:sz w:val="20"/>
          <w:szCs w:val="20"/>
          <w:shd w:val="clear" w:color="auto" w:fill="FFFFFF"/>
        </w:rPr>
        <w:t>С 30 апреля по 5 мая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Министерством здравоохранения РФ объявлена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неделя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профилактики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инфекций, передающихся половым путём.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 данным ВОЗ, ежедневно в мире происходит более одного миллиона случаев заражения инфекциями, передающимися половым путем. В Российской Федерации на 2021 год суммарный показатель заболеваемости населения Российской Федерации инфекциями, передаваемыми половым путём, составил 89,6 случаев на 100 тысяч населения, по Климовскому району за 2022год – 40,5, и хотя показатель в 2,2 раза ниже российского, проблема остаётся актуальной и для нашего района.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Как несложно догадаться, инфекции, которые передаются от человека к человеку преимущественно при половом контакте, называют инфекциями, передающимися половым путем, или сокращенно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но некоторые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могут передаваться через кровь – в результате использования загрязненных шприцев, нестерильных медицинских инструментов или при переливании крови. Также инфекции могут передаваться от матери к ребенку во время беременности и родов.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настоящее время количество возбудителей, вызывающих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более 30. Это бактерии, вирусы, паразиты. Из них — 8 встречаются наиболее часто. Из этих 8 — 4 инфекции — сифилис, гонорея, хламидиоз и трихомониаз — сегодня поддаются лечению, а 4 — гепатит В, вирус простого герпеса, ВИЧ и вирус папилломы человека (ВПЧ) — являются неизлечимыми. Часто происходит заражение сразу несколькими возбудителями.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Большинство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протекают бессимптомно или имеют незначительные симптомы. Несмотря на большое количество возбудителей, вызывающих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все эти заболевания имеют общие характеристики: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У мужчин наиболее частыми проявлениями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являются выделения из мочеиспускательного канала, зуд, жжение и болезненность при мочеиспускании, высыпания (язвочки, пузырьки) на половых органах, увеличение паховых лимфатических узлов.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 У женщин многие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протекают скрыто, никак не проявляя себя. В отдельных случаях могут появиться необычные выделения из влагалища (обильные, пенистые, творожистые, с неприятным запахом), зуд, жжение, раздражение в области половых органов, болезненность во время мочеиспускания и полового акта, боли внизу живота, на половых органах возникают язвочки, пузырьки, увеличиваются паховые лимфатические узлы, нарушается менструальный цикл.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Малосимптомное течение заболевания приводит к поздней диагностике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и, как следствие, к развитию осложнений: неврологические и сердечно-сосудистые заболевания, бесплодие, внематочная беременность, мертворождение и повышенный риск заражения вирусом иммунодефицита человека (ВИЧ), онкологические заболевания. Они также связаны со стигматизацией, насилием в семье и негативно влияют на качество жизни.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Многие люди с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не знают, что они инфицированы, так как некоторые возбудители могут жить в организме и никак себя не проявлять. Чтобы быть уверенным, что ты здоров, нужно пройти обследование, так как оптимальный способ обеспечить эффективное лечение, избежать осложнений и предотвратить дальнейшее распространение инфекций – скрининг пациентов с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и их сексуальных партнеров с целью своевременной постановки диагноза. Существует несколько видов анализов на выявление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однако более современным и достоверным методом является ПЦР-диагностика, позволяющая обнаружить в организме человека даже единичные микроорганизмы.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Одним из эффективных способов предохраниться от ИППП является соблюдение правил безопасного сексуального поведения, к которым относятся: отказ от раннего начала половой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жизни, исключение случайных половых связей, использование барьерных методов контрацепции (презерватив), в случаях подозрения на ИППП, случайном половом контакте с сомнительным партнёром, изнасиловании незамедлительно обращаться в специализированное лечебное учреждение; а так же вакцинация от вируса папилломы человека (ВПЧ) и вируса гепатита 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Каждый житель нашего региона, может получить консультацию врача дерматовенеролога ГУЗ «ТОККВД» по вопросам, связанным с предупреждением заражения ИППП, а также пройти скрининг-обследование на ИППП.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Своевременная диагностика и терапия заболеваний очень важна для того, чтобы сохранить репродуктивное здоровье!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9A"/>
    <w:rsid w:val="00076F9A"/>
    <w:rsid w:val="003027E8"/>
    <w:rsid w:val="007F2A10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AA3A"/>
  <w15:chartTrackingRefBased/>
  <w15:docId w15:val="{C29F3941-2922-4AF9-BF8B-F60299D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6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2</cp:revision>
  <dcterms:created xsi:type="dcterms:W3CDTF">2023-05-04T18:47:00Z</dcterms:created>
  <dcterms:modified xsi:type="dcterms:W3CDTF">2024-04-23T19:01:00Z</dcterms:modified>
</cp:coreProperties>
</file>